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D2" w:rsidRDefault="008511D2" w:rsidP="00CD3D5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«Прокуратура Фрунзенского района 15.03.2017 провела встречу с воспитанниками центра семейного воспитания № 15», расположенного на Бухарестской улице. </w:t>
      </w:r>
    </w:p>
    <w:p w:rsidR="00626633" w:rsidRDefault="008511D2" w:rsidP="00CD3D5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«Забочусь, управляю, обеспечиваю, предотвращаю» так переводится с латинского языка слово «прокуратура». Теме правоохранительных органов России была посвящена традиционная встреча сотрудников прокуратуры Фрунзенского района с воспитанниками СПб ГБУ Центр содействия семейному воспитанию № 15», состоявшаяся в актовом зале СПб ГБУ «Центр содействия семейному воспитанию № 15»</w:t>
      </w:r>
      <w:r w:rsidR="00626633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626633" w:rsidRDefault="008511D2" w:rsidP="00CD3D5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Главной целью этой встречи было помочь воспитанникам уяснить задачи правоохранительных органов и </w:t>
      </w:r>
      <w:r w:rsidR="0062663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порядок взаимодействия с ними. </w:t>
      </w:r>
    </w:p>
    <w:p w:rsidR="00CD3D58" w:rsidRDefault="00626633" w:rsidP="00CD3D5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r w:rsidR="008511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ткрылась встреча приветствием заместителя прокурора района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Сергея Мишаткина и </w:t>
      </w:r>
      <w:r w:rsidR="008511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директора «Центра 15» Ольги Тимофеевой, а</w:t>
      </w:r>
      <w:r w:rsidR="008511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также выступлением воспитанников творческо</w:t>
      </w:r>
      <w:r w:rsidR="00CD3D58">
        <w:rPr>
          <w:rFonts w:ascii="Arial" w:hAnsi="Arial" w:cs="Arial"/>
          <w:color w:val="000000"/>
          <w:sz w:val="25"/>
          <w:szCs w:val="25"/>
          <w:shd w:val="clear" w:color="auto" w:fill="FFFFFF"/>
        </w:rPr>
        <w:t>го танцевального коллектива «ДОМ</w:t>
      </w:r>
      <w:r w:rsidR="008511D2">
        <w:rPr>
          <w:rFonts w:ascii="Arial" w:hAnsi="Arial" w:cs="Arial"/>
          <w:color w:val="000000"/>
          <w:sz w:val="25"/>
          <w:szCs w:val="25"/>
          <w:shd w:val="clear" w:color="auto" w:fill="FFFFFF"/>
        </w:rPr>
        <w:t>» с танцевальной композицией</w:t>
      </w:r>
      <w:r w:rsidR="00CD3D58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8511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CD3D58" w:rsidRDefault="008511D2" w:rsidP="00CD3D5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Затем была представлена презентация «Правоохранительные органы» с деятельностью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прокуратуры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познакомила воспитанников полиции, по итогам презентации был проведен интерактивный опрос воспитанников, который проходил в игровой форме и вызвал у детей живой интерес. </w:t>
      </w:r>
    </w:p>
    <w:p w:rsidR="000A6FEB" w:rsidRDefault="008511D2" w:rsidP="00CD3D5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Вниманию Воспитанников</w:t>
      </w:r>
      <w:r w:rsidR="00CD3D5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был представлен научно-популярный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фильм об истории создания правоохранительных органов России, уходящей своими корнями в XV век</w:t>
      </w:r>
      <w:r w:rsidR="00CD3D58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CD3D58" w:rsidRDefault="008511D2" w:rsidP="00CD3D5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Воспитанники узнали, что впервые прокуратура была образована во</w:t>
      </w:r>
      <w:r w:rsidR="00CD3D5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Франции,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а основателем ее в России по праву считается Петр I</w:t>
      </w:r>
      <w:r w:rsidR="00CD3D5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Познакомились дети и с современной системой органов прокуратуры.</w:t>
      </w:r>
    </w:p>
    <w:p w:rsidR="00CD3D58" w:rsidRPr="00CD3D58" w:rsidRDefault="00CD3D58" w:rsidP="00CD3D58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Встреча прошла в дружественной, теплой обстановке. Подобные мероприятия проводятся прокуратурой района на постоянной основе и способствуют расширению кругозора воспитанников, являются одним из методов эффективной профилактической работы с несовершеннолетними, способствуют воспитанию у детей чувства патриотизма.</w:t>
      </w:r>
    </w:p>
    <w:sectPr w:rsidR="00CD3D58" w:rsidRPr="00CD3D58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511D2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6FEB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26633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1D2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3D58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2017-07-06T09:56:00Z</dcterms:created>
  <dcterms:modified xsi:type="dcterms:W3CDTF">2017-07-06T10:02:00Z</dcterms:modified>
</cp:coreProperties>
</file>